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4C0" w:rsidRPr="00B31460" w:rsidRDefault="00B31460">
      <w:pPr>
        <w:rPr>
          <w:b/>
          <w:u w:val="single"/>
        </w:rPr>
      </w:pPr>
      <w:r w:rsidRPr="00B31460">
        <w:rPr>
          <w:b/>
          <w:u w:val="single"/>
        </w:rPr>
        <w:t>Для вступления в ЖСК необходимо предоставить следующий комплект документов:</w:t>
      </w:r>
    </w:p>
    <w:p w:rsidR="00B31460" w:rsidRDefault="00B31460">
      <w:r>
        <w:t>1) Заверенная копия Приказа/Решения жилищной комиссии (вид документа определяется в соответствие с ведомственным приказом).</w:t>
      </w:r>
    </w:p>
    <w:p w:rsidR="00B31460" w:rsidRDefault="00B31460">
      <w:r>
        <w:t>2) Копия свидетельства ИНН.</w:t>
      </w:r>
    </w:p>
    <w:p w:rsidR="00B31460" w:rsidRDefault="00B31460">
      <w:r>
        <w:t>3) Копия паспорта (первый разворот и страница с регистрацией).</w:t>
      </w:r>
    </w:p>
    <w:p w:rsidR="00B31460" w:rsidRDefault="00B31460">
      <w:r>
        <w:t>4) Заявление о вступлении в ЖСК, заполненное от руки.</w:t>
      </w:r>
    </w:p>
    <w:p w:rsidR="00B31460" w:rsidRDefault="00B31460">
      <w:r>
        <w:t>5) Согласие на обработку пер</w:t>
      </w:r>
      <w:bookmarkStart w:id="0" w:name="_GoBack"/>
      <w:bookmarkEnd w:id="0"/>
      <w:r>
        <w:t>сональных данных, заполненное от руки, напечатанное на одном листе с двух сторон.</w:t>
      </w:r>
    </w:p>
    <w:p w:rsidR="00B31460" w:rsidRDefault="00B31460"/>
    <w:sectPr w:rsidR="00B314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6DB"/>
    <w:rsid w:val="001876DB"/>
    <w:rsid w:val="00AA24C0"/>
    <w:rsid w:val="00B31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2024-09-04T09:14:00Z</dcterms:created>
  <dcterms:modified xsi:type="dcterms:W3CDTF">2024-09-04T09:17:00Z</dcterms:modified>
</cp:coreProperties>
</file>